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C18" w14:textId="77777777" w:rsidR="001341A3" w:rsidRDefault="001341A3" w:rsidP="001341A3">
      <w:pPr>
        <w:pStyle w:val="Title"/>
        <w:outlineLvl w:val="0"/>
        <w:rPr>
          <w:rFonts w:ascii="Times New Roman" w:hAnsi="Times New Roman" w:cs="Times New Roman"/>
          <w:noProof/>
          <w:sz w:val="36"/>
          <w:szCs w:val="36"/>
        </w:rPr>
      </w:pPr>
      <w:r w:rsidRPr="00B82F18">
        <w:rPr>
          <w:rFonts w:ascii="Times New Roman" w:hAnsi="Times New Roman" w:cs="Times New Roman"/>
          <w:noProof/>
          <w:sz w:val="36"/>
          <w:szCs w:val="36"/>
        </w:rPr>
        <w:t>KALLELSE</w:t>
      </w:r>
    </w:p>
    <w:p w14:paraId="4BFA6198" w14:textId="2271C92F" w:rsidR="001341A3" w:rsidRPr="00E73BFA" w:rsidRDefault="001341A3" w:rsidP="001341A3">
      <w:pPr>
        <w:pStyle w:val="Title"/>
        <w:jc w:val="left"/>
        <w:outlineLvl w:val="0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Bostadsrättsföreningen  </w:t>
      </w:r>
      <w:r w:rsidR="00440174">
        <w:rPr>
          <w:rFonts w:ascii="Times New Roman" w:hAnsi="Times New Roman" w:cs="Times New Roman"/>
          <w:b w:val="0"/>
          <w:noProof/>
          <w:sz w:val="24"/>
          <w:szCs w:val="24"/>
        </w:rPr>
        <w:t>Brf Bishop Alumno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 kallar till ordinarie föreningsstämma den </w:t>
      </w:r>
      <w:r w:rsidR="00440174" w:rsidRPr="00E538D4">
        <w:rPr>
          <w:rFonts w:ascii="Times New Roman" w:hAnsi="Times New Roman" w:cs="Times New Roman"/>
          <w:bCs w:val="0"/>
          <w:noProof/>
          <w:sz w:val="24"/>
          <w:szCs w:val="24"/>
        </w:rPr>
        <w:t>23 Maj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 20</w:t>
      </w:r>
      <w:r w:rsidR="00440174">
        <w:rPr>
          <w:rFonts w:ascii="Times New Roman" w:hAnsi="Times New Roman" w:cs="Times New Roman"/>
          <w:b w:val="0"/>
          <w:noProof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 kl. </w:t>
      </w:r>
      <w:r w:rsidR="00440174" w:rsidRPr="00E538D4">
        <w:rPr>
          <w:rFonts w:ascii="Times New Roman" w:hAnsi="Times New Roman" w:cs="Times New Roman"/>
          <w:bCs w:val="0"/>
          <w:noProof/>
          <w:sz w:val="24"/>
          <w:szCs w:val="24"/>
        </w:rPr>
        <w:t>18.30</w:t>
      </w:r>
      <w:r w:rsidRPr="00F74CE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i lokal</w:t>
      </w:r>
      <w:r w:rsidR="00E538D4">
        <w:rPr>
          <w:rFonts w:ascii="Times New Roman" w:hAnsi="Times New Roman" w:cs="Times New Roman"/>
          <w:b w:val="0"/>
          <w:noProof/>
          <w:sz w:val="24"/>
          <w:szCs w:val="24"/>
        </w:rPr>
        <w:t xml:space="preserve">: </w:t>
      </w:r>
      <w:r w:rsidR="00E538D4" w:rsidRPr="00E538D4">
        <w:rPr>
          <w:rFonts w:ascii="Times New Roman" w:hAnsi="Times New Roman" w:cs="Times New Roman"/>
          <w:bCs w:val="0"/>
          <w:noProof/>
          <w:sz w:val="24"/>
          <w:szCs w:val="24"/>
        </w:rPr>
        <w:t>IHM Buissness school, Sal 12</w:t>
      </w:r>
      <w:r w:rsidR="00E538D4">
        <w:rPr>
          <w:rFonts w:ascii="Times New Roman" w:hAnsi="Times New Roman" w:cs="Times New Roman"/>
          <w:b w:val="0"/>
          <w:noProof/>
          <w:sz w:val="24"/>
          <w:szCs w:val="24"/>
        </w:rPr>
        <w:t xml:space="preserve">, </w:t>
      </w:r>
      <w:r w:rsidR="00E538D4" w:rsidRPr="00E538D4">
        <w:rPr>
          <w:rFonts w:ascii="Arial" w:hAnsi="Arial" w:cs="Arial"/>
          <w:b w:val="0"/>
          <w:bCs w:val="0"/>
          <w:color w:val="202124"/>
          <w:sz w:val="21"/>
          <w:szCs w:val="21"/>
          <w:shd w:val="clear" w:color="auto" w:fill="FFFFFF"/>
        </w:rPr>
        <w:t>Fabriksgatan 25</w:t>
      </w:r>
    </w:p>
    <w:p w14:paraId="5F7EEBFE" w14:textId="77777777" w:rsidR="001341A3" w:rsidRPr="00B82F18" w:rsidRDefault="001341A3" w:rsidP="001341A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</w:p>
    <w:p w14:paraId="23305F12" w14:textId="77777777" w:rsidR="001341A3" w:rsidRPr="00B82F18" w:rsidRDefault="001341A3" w:rsidP="001341A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  <w:r w:rsidRPr="00B82F18">
        <w:rPr>
          <w:rFonts w:ascii="Times New Roman" w:hAnsi="Times New Roman" w:cs="Times New Roman"/>
          <w:noProof/>
          <w:sz w:val="24"/>
          <w:szCs w:val="24"/>
        </w:rPr>
        <w:t xml:space="preserve">Följande ärenden kommer att tas upp. </w:t>
      </w:r>
    </w:p>
    <w:p w14:paraId="11BBE951" w14:textId="77777777" w:rsidR="001341A3" w:rsidRPr="00B82F18" w:rsidRDefault="001341A3" w:rsidP="001341A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</w:p>
    <w:p w14:paraId="70F28F9B" w14:textId="77777777" w:rsidR="001341A3" w:rsidRPr="00B82F18" w:rsidRDefault="001341A3" w:rsidP="001341A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B82F18">
        <w:rPr>
          <w:rFonts w:ascii="Times New Roman" w:hAnsi="Times New Roman" w:cs="Times New Roman"/>
          <w:i/>
          <w:iCs/>
          <w:noProof/>
          <w:sz w:val="24"/>
          <w:szCs w:val="24"/>
        </w:rPr>
        <w:t>Dagordning:</w:t>
      </w:r>
    </w:p>
    <w:p w14:paraId="247C1C94" w14:textId="77777777" w:rsidR="001341A3" w:rsidRPr="00B82F18" w:rsidRDefault="001341A3" w:rsidP="001341A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</w:p>
    <w:p w14:paraId="48612990" w14:textId="580F536E" w:rsidR="001341A3" w:rsidRP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Stämmans öppnande</w:t>
      </w:r>
    </w:p>
    <w:p w14:paraId="0DB0C33F" w14:textId="77777777" w:rsidR="00F74CE3" w:rsidRDefault="00F74CE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Godkännande av dagordningen</w:t>
      </w:r>
    </w:p>
    <w:p w14:paraId="1574CC21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Val av ordförande för stämman</w:t>
      </w:r>
    </w:p>
    <w:p w14:paraId="5D54D6A0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Val av protokollförare</w:t>
      </w:r>
    </w:p>
    <w:p w14:paraId="55C31926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Val av två justeringsmän tillika rösträknare</w:t>
      </w:r>
    </w:p>
    <w:p w14:paraId="63A60DD1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Fråga om stämman blivit i stadgeenlig ordning utlyst</w:t>
      </w:r>
    </w:p>
    <w:p w14:paraId="5FB0CDED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Upprättande och godkännande av röstlängd</w:t>
      </w:r>
    </w:p>
    <w:p w14:paraId="2D03737F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Genomgång av revisionsberättelse och årsredovisning</w:t>
      </w:r>
    </w:p>
    <w:p w14:paraId="1AC2AD8D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Fastställande av balans- och resultaträkning</w:t>
      </w:r>
    </w:p>
    <w:p w14:paraId="69EF7832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Disposition av resultatet</w:t>
      </w:r>
    </w:p>
    <w:p w14:paraId="0438DFB0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Ansvarsfrihet för styrelsen</w:t>
      </w:r>
    </w:p>
    <w:p w14:paraId="31D1B238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Arvoden till styrelse och revisorer</w:t>
      </w:r>
    </w:p>
    <w:p w14:paraId="7399226B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Val av styrelse</w:t>
      </w:r>
    </w:p>
    <w:p w14:paraId="4466271D" w14:textId="77777777" w:rsid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Val av revisorer och revisorssuppleanter</w:t>
      </w:r>
    </w:p>
    <w:p w14:paraId="09BA9A8A" w14:textId="77777777" w:rsidR="00F74CE3" w:rsidRPr="00F74CE3" w:rsidRDefault="00895799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Val av valberedning</w:t>
      </w:r>
    </w:p>
    <w:p w14:paraId="07765B1D" w14:textId="77777777" w:rsidR="00F74CE3" w:rsidRDefault="00576C92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Av styrelsen till stämman hänskjutna frågor samt av föreningsmedlem anmält ärende</w:t>
      </w:r>
    </w:p>
    <w:p w14:paraId="1B81BA48" w14:textId="3CE21DD2" w:rsidR="00F74CE3" w:rsidRDefault="00576C92" w:rsidP="00CB7569">
      <w:pPr>
        <w:pStyle w:val="ListParagraph"/>
        <w:numPr>
          <w:ilvl w:val="0"/>
          <w:numId w:val="1"/>
        </w:num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left="567" w:hanging="567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Styrelsen berättar: V</w:t>
      </w:r>
      <w:r w:rsidR="00F74CE3">
        <w:rPr>
          <w:rFonts w:ascii="Times New Roman" w:hAnsi="Times New Roman" w:cs="Times New Roman"/>
          <w:noProof/>
          <w:sz w:val="24"/>
          <w:szCs w:val="24"/>
        </w:rPr>
        <w:t>ilka arbeten har gjorts</w:t>
      </w:r>
      <w:r w:rsidRPr="00F74CE3">
        <w:rPr>
          <w:rFonts w:ascii="Times New Roman" w:hAnsi="Times New Roman" w:cs="Times New Roman"/>
          <w:noProof/>
          <w:sz w:val="24"/>
          <w:szCs w:val="24"/>
        </w:rPr>
        <w:t xml:space="preserve"> föregående år</w:t>
      </w:r>
      <w:r w:rsidR="00F74CE3">
        <w:rPr>
          <w:rFonts w:ascii="Times New Roman" w:hAnsi="Times New Roman" w:cs="Times New Roman"/>
          <w:noProof/>
          <w:sz w:val="24"/>
          <w:szCs w:val="24"/>
        </w:rPr>
        <w:t>, vad pågår</w:t>
      </w:r>
      <w:r w:rsidRPr="00F74CE3">
        <w:rPr>
          <w:rFonts w:ascii="Times New Roman" w:hAnsi="Times New Roman" w:cs="Times New Roman"/>
          <w:noProof/>
          <w:sz w:val="24"/>
          <w:szCs w:val="24"/>
        </w:rPr>
        <w:t xml:space="preserve"> och hur ser kommande år ut.</w:t>
      </w:r>
    </w:p>
    <w:p w14:paraId="4080A5E9" w14:textId="743E77AA" w:rsidR="001341A3" w:rsidRPr="00F74CE3" w:rsidRDefault="001341A3" w:rsidP="00CB7569">
      <w:pPr>
        <w:pStyle w:val="ListParagraph"/>
        <w:numPr>
          <w:ilvl w:val="0"/>
          <w:numId w:val="1"/>
        </w:numPr>
        <w:tabs>
          <w:tab w:val="left" w:pos="0"/>
          <w:tab w:val="left" w:pos="567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spacing w:line="360" w:lineRule="auto"/>
        <w:ind w:hanging="1350"/>
        <w:rPr>
          <w:rFonts w:ascii="Times New Roman" w:hAnsi="Times New Roman" w:cs="Times New Roman"/>
          <w:noProof/>
          <w:sz w:val="24"/>
          <w:szCs w:val="24"/>
        </w:rPr>
      </w:pPr>
      <w:r w:rsidRPr="00F74CE3">
        <w:rPr>
          <w:rFonts w:ascii="Times New Roman" w:hAnsi="Times New Roman" w:cs="Times New Roman"/>
          <w:noProof/>
          <w:sz w:val="24"/>
          <w:szCs w:val="24"/>
        </w:rPr>
        <w:t>Stämmans avslutande</w:t>
      </w:r>
    </w:p>
    <w:p w14:paraId="7A3E3701" w14:textId="77777777" w:rsidR="00576C92" w:rsidRPr="00B82F18" w:rsidRDefault="00576C92" w:rsidP="001341A3">
      <w:pPr>
        <w:tabs>
          <w:tab w:val="left" w:pos="0"/>
          <w:tab w:val="left" w:pos="993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</w:p>
    <w:p w14:paraId="2269A00E" w14:textId="77777777" w:rsidR="001341A3" w:rsidRPr="00B82F18" w:rsidRDefault="001341A3" w:rsidP="001341A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</w:p>
    <w:p w14:paraId="35432242" w14:textId="070622A2" w:rsidR="00815DAE" w:rsidRPr="00F74CE3" w:rsidRDefault="001341A3" w:rsidP="00F74CE3">
      <w:pPr>
        <w:tabs>
          <w:tab w:val="left" w:pos="0"/>
          <w:tab w:val="left" w:pos="2607"/>
          <w:tab w:val="left" w:pos="3912"/>
          <w:tab w:val="left" w:pos="5216"/>
          <w:tab w:val="left" w:pos="6522"/>
          <w:tab w:val="left" w:pos="7825"/>
          <w:tab w:val="left" w:pos="9129"/>
          <w:tab w:val="left" w:pos="10434"/>
        </w:tabs>
        <w:suppressAutoHyphens/>
        <w:rPr>
          <w:rFonts w:ascii="Times New Roman" w:hAnsi="Times New Roman" w:cs="Times New Roman"/>
          <w:noProof/>
          <w:sz w:val="24"/>
          <w:szCs w:val="24"/>
        </w:rPr>
      </w:pPr>
      <w:r w:rsidRPr="00B82F18">
        <w:rPr>
          <w:rFonts w:ascii="Times New Roman" w:hAnsi="Times New Roman" w:cs="Times New Roman"/>
          <w:noProof/>
          <w:sz w:val="24"/>
          <w:szCs w:val="24"/>
        </w:rPr>
        <w:t xml:space="preserve">Kallelsen har lagts i medlemmarnas brevlådor och satts upp på föreningens </w:t>
      </w:r>
      <w:r w:rsidR="00BD02AD">
        <w:rPr>
          <w:rFonts w:ascii="Times New Roman" w:hAnsi="Times New Roman" w:cs="Times New Roman"/>
          <w:noProof/>
          <w:sz w:val="24"/>
          <w:szCs w:val="24"/>
        </w:rPr>
        <w:t xml:space="preserve">dörrar </w:t>
      </w:r>
      <w:r w:rsidRPr="00B82F18">
        <w:rPr>
          <w:rFonts w:ascii="Times New Roman" w:hAnsi="Times New Roman" w:cs="Times New Roman"/>
          <w:noProof/>
          <w:sz w:val="24"/>
          <w:szCs w:val="24"/>
        </w:rPr>
        <w:t>denna dag.</w:t>
      </w:r>
    </w:p>
    <w:sectPr w:rsidR="00815DAE" w:rsidRPr="00F74CE3" w:rsidSect="001341A3">
      <w:pgSz w:w="11907" w:h="16834"/>
      <w:pgMar w:top="1418" w:right="1418" w:bottom="1418" w:left="1418" w:header="720" w:footer="720" w:gutter="0"/>
      <w:pgNumType w:start="1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1EC0" w14:textId="77777777" w:rsidR="00771C3D" w:rsidRDefault="00771C3D" w:rsidP="004B598B">
      <w:r>
        <w:separator/>
      </w:r>
    </w:p>
  </w:endnote>
  <w:endnote w:type="continuationSeparator" w:id="0">
    <w:p w14:paraId="35A25CF1" w14:textId="77777777" w:rsidR="00771C3D" w:rsidRDefault="00771C3D" w:rsidP="004B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E498" w14:textId="77777777" w:rsidR="00771C3D" w:rsidRDefault="00771C3D" w:rsidP="004B598B">
      <w:r>
        <w:separator/>
      </w:r>
    </w:p>
  </w:footnote>
  <w:footnote w:type="continuationSeparator" w:id="0">
    <w:p w14:paraId="2480EE81" w14:textId="77777777" w:rsidR="00771C3D" w:rsidRDefault="00771C3D" w:rsidP="004B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348B"/>
    <w:multiLevelType w:val="hybridMultilevel"/>
    <w:tmpl w:val="1CA8ACFC"/>
    <w:lvl w:ilvl="0" w:tplc="B4D847A0">
      <w:start w:val="1"/>
      <w:numFmt w:val="decimal"/>
      <w:lvlText w:val="%1)"/>
      <w:lvlJc w:val="left"/>
      <w:pPr>
        <w:ind w:left="1350" w:hanging="9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A3"/>
    <w:rsid w:val="001341A3"/>
    <w:rsid w:val="00440174"/>
    <w:rsid w:val="004B598B"/>
    <w:rsid w:val="00576C92"/>
    <w:rsid w:val="006C6B03"/>
    <w:rsid w:val="00771C3D"/>
    <w:rsid w:val="00815DAE"/>
    <w:rsid w:val="00895799"/>
    <w:rsid w:val="008C7798"/>
    <w:rsid w:val="00B3612A"/>
    <w:rsid w:val="00BD02AD"/>
    <w:rsid w:val="00CB7569"/>
    <w:rsid w:val="00E538D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E92298A"/>
  <w15:docId w15:val="{E975CEDA-835C-486E-B444-5FB22DD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1A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41A3"/>
    <w:pPr>
      <w:tabs>
        <w:tab w:val="left" w:pos="0"/>
        <w:tab w:val="left" w:pos="1303"/>
        <w:tab w:val="left" w:pos="2607"/>
        <w:tab w:val="left" w:pos="3912"/>
        <w:tab w:val="left" w:pos="5216"/>
        <w:tab w:val="left" w:pos="6522"/>
        <w:tab w:val="left" w:pos="7825"/>
        <w:tab w:val="left" w:pos="9129"/>
        <w:tab w:val="left" w:pos="10434"/>
      </w:tabs>
      <w:suppressAutoHyphens/>
      <w:spacing w:line="311" w:lineRule="auto"/>
      <w:jc w:val="center"/>
    </w:pPr>
    <w:rPr>
      <w:rFonts w:ascii="Book Antiqua" w:hAnsi="Book Antiqua" w:cs="Book Antiqu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1A3"/>
    <w:rPr>
      <w:rFonts w:ascii="Book Antiqua" w:eastAsia="Times New Roman" w:hAnsi="Book Antiqua" w:cs="Book Antiqua"/>
      <w:b/>
      <w:bCs/>
      <w:sz w:val="32"/>
      <w:szCs w:val="32"/>
      <w:lang w:eastAsia="sv-SE"/>
    </w:rPr>
  </w:style>
  <w:style w:type="paragraph" w:styleId="ListParagraph">
    <w:name w:val="List Paragraph"/>
    <w:basedOn w:val="Normal"/>
    <w:uiPriority w:val="34"/>
    <w:qFormat/>
    <w:rsid w:val="0013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Lef, Catherine</cp:lastModifiedBy>
  <cp:revision>6</cp:revision>
  <cp:lastPrinted>2022-04-25T08:38:00Z</cp:lastPrinted>
  <dcterms:created xsi:type="dcterms:W3CDTF">2022-05-02T18:03:00Z</dcterms:created>
  <dcterms:modified xsi:type="dcterms:W3CDTF">2022-05-04T16:10:00Z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2022-04-24T17:45:34Z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a46f40a0-77a9-4e0e-8b3e-7e57267311df</vt:lpwstr>
  </property>
  <property fmtid="{D5CDD505-2E9C-101B-9397-08002B2CF9AE}" pid="8" name="MSIP_Label_7fea2623-af8f-4fb8-b1cf-b63cc8e496aa_ContentBits">
    <vt:lpwstr>0</vt:lpwstr>
  </property>
</Properties>
</file>